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附件一</w:t>
      </w:r>
    </w:p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第二屆教育部圖書館事業貢獻獎【標竿圖書館獎】申請表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2775"/>
        <w:gridCol w:w="1530"/>
        <w:gridCol w:w="3240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圖書館全銜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首長姓名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圖書館類別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國立圖書館           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公共圖書館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大專校院圖書館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中小學圖書館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專門圖書館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資格要件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年內未曾獲「教育部圖書館事業貢獻獎」同一獎項。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年內未曾獲教育部國民及學前教育署「全國高級中等學校績優圖書館及推動閱讀優秀教師」獎項。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</w:t>
            </w:r>
            <w:r>
              <w:rPr>
                <w:rFonts w:eastAsia="標楷體"/>
                <w:sz w:val="28"/>
                <w:szCs w:val="28"/>
              </w:rPr>
              <w:t>教育部「國民中小學推動閱讀績優學校團體及個人」獎項。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）年度「全國高級中等學校績優圖書館及推動閱讀優秀教師評選」。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）年度「教育部獎勵國民中小學推動閱讀績優學校團體及個人評選」。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3402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3969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3969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LibreOffice/6.0.5.2$Windows_X86_64 LibreOffice_project/54c8cbb85f300ac59db32fe8a675ff7683cd5a16</Application>
  <Pages>2</Pages>
  <Words>521</Words>
  <Characters>569</Characters>
  <CharactersWithSpaces>581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cp:lastPrinted>2023-01-19T14:40:36Z</cp:lastPrinted>
  <dcterms:modified xsi:type="dcterms:W3CDTF">2023-02-01T11:51:47Z</dcterms:modified>
  <cp:revision>48</cp:revision>
  <dc:subject/>
  <dc:title/>
</cp:coreProperties>
</file>